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40" w:rsidRDefault="008E2D40" w:rsidP="008E2D40">
      <w:pPr>
        <w:pStyle w:val="Default"/>
        <w:spacing w:line="360" w:lineRule="auto"/>
        <w:jc w:val="both"/>
      </w:pPr>
    </w:p>
    <w:p w:rsidR="008E2D40" w:rsidRDefault="008E2D40" w:rsidP="008E2D40">
      <w:pPr>
        <w:pStyle w:val="Default"/>
        <w:spacing w:line="360" w:lineRule="auto"/>
        <w:jc w:val="both"/>
        <w:rPr>
          <w:sz w:val="22"/>
          <w:szCs w:val="22"/>
        </w:rPr>
      </w:pPr>
      <w:r>
        <w:t xml:space="preserve"> </w:t>
      </w:r>
      <w:r>
        <w:rPr>
          <w:b/>
          <w:bCs/>
          <w:sz w:val="22"/>
          <w:szCs w:val="22"/>
        </w:rPr>
        <w:t xml:space="preserve">Allegato C </w:t>
      </w:r>
    </w:p>
    <w:p w:rsidR="008E2D40" w:rsidRDefault="008E2D40" w:rsidP="008E2D40">
      <w:pPr>
        <w:pStyle w:val="Default"/>
        <w:spacing w:line="360" w:lineRule="auto"/>
        <w:jc w:val="both"/>
        <w:rPr>
          <w:sz w:val="23"/>
          <w:szCs w:val="23"/>
        </w:rPr>
      </w:pPr>
      <w:r>
        <w:rPr>
          <w:b/>
          <w:bCs/>
          <w:sz w:val="23"/>
          <w:szCs w:val="23"/>
        </w:rPr>
        <w:t xml:space="preserve">CONTRATTO </w:t>
      </w:r>
      <w:proofErr w:type="spellStart"/>
      <w:r>
        <w:rPr>
          <w:b/>
          <w:bCs/>
          <w:sz w:val="23"/>
          <w:szCs w:val="23"/>
        </w:rPr>
        <w:t>DI</w:t>
      </w:r>
      <w:proofErr w:type="spellEnd"/>
      <w:r>
        <w:rPr>
          <w:b/>
          <w:bCs/>
          <w:sz w:val="23"/>
          <w:szCs w:val="23"/>
        </w:rPr>
        <w:t xml:space="preserve"> SPONSORIZZAZIONE </w:t>
      </w:r>
    </w:p>
    <w:p w:rsidR="0034105D" w:rsidRDefault="008E2D40" w:rsidP="008E2D40">
      <w:pPr>
        <w:pStyle w:val="Default"/>
        <w:spacing w:line="360" w:lineRule="auto"/>
        <w:jc w:val="both"/>
        <w:rPr>
          <w:b/>
          <w:bCs/>
        </w:rPr>
      </w:pPr>
      <w:r>
        <w:rPr>
          <w:b/>
          <w:bCs/>
          <w:sz w:val="22"/>
          <w:szCs w:val="22"/>
        </w:rPr>
        <w:t xml:space="preserve">PER SOSTENERE GLI EVENTI / MANIFESTAZIONI / INIZIATIVE IN OCCASIONE </w:t>
      </w:r>
      <w:r w:rsidR="0034105D">
        <w:rPr>
          <w:b/>
          <w:bCs/>
        </w:rPr>
        <w:t xml:space="preserve">FINALE REGIONALE </w:t>
      </w:r>
      <w:proofErr w:type="spellStart"/>
      <w:r w:rsidR="0034105D">
        <w:rPr>
          <w:b/>
          <w:bCs/>
        </w:rPr>
        <w:t>DI</w:t>
      </w:r>
      <w:proofErr w:type="spellEnd"/>
      <w:r w:rsidR="0034105D">
        <w:rPr>
          <w:b/>
          <w:bCs/>
        </w:rPr>
        <w:t xml:space="preserve"> MISS ITALIA 2025 – 31.08.2025</w:t>
      </w:r>
    </w:p>
    <w:p w:rsidR="008E2D40" w:rsidRDefault="0034105D" w:rsidP="008E2D40">
      <w:pPr>
        <w:pStyle w:val="Default"/>
        <w:spacing w:line="360" w:lineRule="auto"/>
        <w:jc w:val="both"/>
        <w:rPr>
          <w:sz w:val="22"/>
          <w:szCs w:val="22"/>
        </w:rPr>
      </w:pPr>
      <w:r>
        <w:rPr>
          <w:b/>
          <w:bCs/>
          <w:sz w:val="22"/>
          <w:szCs w:val="22"/>
        </w:rPr>
        <w:t xml:space="preserve"> </w:t>
      </w:r>
      <w:r w:rsidR="008E2D40">
        <w:rPr>
          <w:sz w:val="22"/>
          <w:szCs w:val="22"/>
        </w:rPr>
        <w:t xml:space="preserve">L’anno 2025 il giorno ____ del mese di ___________ presso la sede degli uffici del Comune di Gubbio, sono convenuti: </w:t>
      </w:r>
    </w:p>
    <w:p w:rsidR="008E2D40" w:rsidRPr="0034105D" w:rsidRDefault="008E2D40" w:rsidP="008E2D40">
      <w:pPr>
        <w:pStyle w:val="Default"/>
        <w:numPr>
          <w:ilvl w:val="0"/>
          <w:numId w:val="1"/>
        </w:numPr>
        <w:spacing w:after="53" w:line="360" w:lineRule="auto"/>
        <w:jc w:val="both"/>
        <w:rPr>
          <w:sz w:val="22"/>
          <w:szCs w:val="22"/>
        </w:rPr>
      </w:pPr>
      <w:r w:rsidRPr="0034105D">
        <w:rPr>
          <w:sz w:val="22"/>
          <w:szCs w:val="22"/>
        </w:rPr>
        <w:t>___________, in qualità di Dirigente del Settore _________ del Comune di Gubbio (di seguito denominato “</w:t>
      </w:r>
      <w:proofErr w:type="spellStart"/>
      <w:r w:rsidRPr="0034105D">
        <w:rPr>
          <w:i/>
          <w:iCs/>
          <w:sz w:val="22"/>
          <w:szCs w:val="22"/>
        </w:rPr>
        <w:t>Sponsee</w:t>
      </w:r>
      <w:proofErr w:type="spellEnd"/>
      <w:r w:rsidRPr="0034105D">
        <w:rPr>
          <w:sz w:val="22"/>
          <w:szCs w:val="22"/>
        </w:rPr>
        <w:t xml:space="preserve">”), con sede a Gubbio, Piazza Grande, 9, </w:t>
      </w:r>
      <w:proofErr w:type="spellStart"/>
      <w:r w:rsidRPr="0034105D">
        <w:rPr>
          <w:sz w:val="22"/>
          <w:szCs w:val="22"/>
        </w:rPr>
        <w:t>P.IVA</w:t>
      </w:r>
      <w:proofErr w:type="spellEnd"/>
      <w:r w:rsidRPr="0034105D">
        <w:rPr>
          <w:sz w:val="22"/>
          <w:szCs w:val="22"/>
        </w:rPr>
        <w:t xml:space="preserve"> e C.F. </w:t>
      </w:r>
      <w:r>
        <w:t>00334990546</w:t>
      </w:r>
      <w:r w:rsidRPr="0034105D">
        <w:rPr>
          <w:sz w:val="22"/>
          <w:szCs w:val="22"/>
        </w:rPr>
        <w:t>, il quale interviene in nome, per co</w:t>
      </w:r>
      <w:r w:rsidR="0034105D">
        <w:rPr>
          <w:sz w:val="22"/>
          <w:szCs w:val="22"/>
        </w:rPr>
        <w:t>nto e nell’interesse dell’Ente</w:t>
      </w:r>
    </w:p>
    <w:p w:rsidR="008E2D40" w:rsidRDefault="008E2D40" w:rsidP="008E2D40">
      <w:pPr>
        <w:pStyle w:val="Default"/>
        <w:numPr>
          <w:ilvl w:val="0"/>
          <w:numId w:val="1"/>
        </w:numPr>
        <w:spacing w:line="360" w:lineRule="auto"/>
        <w:jc w:val="both"/>
        <w:rPr>
          <w:sz w:val="22"/>
          <w:szCs w:val="22"/>
        </w:rPr>
      </w:pPr>
      <w:r w:rsidRPr="0034105D">
        <w:rPr>
          <w:sz w:val="22"/>
          <w:szCs w:val="22"/>
        </w:rPr>
        <w:t xml:space="preserve">_____________________________________ (di seguito denominato “Sponsor”), avente sede legale in ______________, </w:t>
      </w:r>
      <w:proofErr w:type="spellStart"/>
      <w:r w:rsidRPr="0034105D">
        <w:rPr>
          <w:sz w:val="22"/>
          <w:szCs w:val="22"/>
        </w:rPr>
        <w:t>P.IVA</w:t>
      </w:r>
      <w:proofErr w:type="spellEnd"/>
      <w:r w:rsidRPr="0034105D">
        <w:rPr>
          <w:sz w:val="22"/>
          <w:szCs w:val="22"/>
        </w:rPr>
        <w:t xml:space="preserve"> _____________ e C.F. ________________, legalmente rappresentata da 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b/>
          <w:bCs/>
          <w:sz w:val="22"/>
          <w:szCs w:val="22"/>
        </w:rPr>
        <w:t xml:space="preserve">SI CONVIENE E SI STIPULA QUANTO SEGUE </w:t>
      </w:r>
    </w:p>
    <w:p w:rsidR="008E2D40" w:rsidRDefault="008E2D40" w:rsidP="008E2D40">
      <w:pPr>
        <w:pStyle w:val="Default"/>
        <w:spacing w:line="360" w:lineRule="auto"/>
        <w:jc w:val="both"/>
        <w:rPr>
          <w:sz w:val="22"/>
          <w:szCs w:val="22"/>
        </w:rPr>
      </w:pPr>
      <w:r>
        <w:rPr>
          <w:b/>
          <w:bCs/>
          <w:sz w:val="22"/>
          <w:szCs w:val="22"/>
        </w:rPr>
        <w:t xml:space="preserve">1. OGGETTO DEL CONTRATTO </w:t>
      </w:r>
    </w:p>
    <w:p w:rsidR="008E2D40" w:rsidRDefault="008E2D40" w:rsidP="008E2D40">
      <w:pPr>
        <w:pStyle w:val="Default"/>
        <w:spacing w:line="360" w:lineRule="auto"/>
        <w:jc w:val="both"/>
        <w:rPr>
          <w:sz w:val="22"/>
          <w:szCs w:val="22"/>
        </w:rPr>
      </w:pPr>
      <w:r>
        <w:rPr>
          <w:sz w:val="22"/>
          <w:szCs w:val="22"/>
        </w:rPr>
        <w:t xml:space="preserve">Il presente contratto ha per oggetto il rapporto di sponsorizzazione, intercorrente tra il Comune di Gubbio e lo SPONSOR _____________________________ a sostegno </w:t>
      </w:r>
      <w:r w:rsidR="00140B37">
        <w:rPr>
          <w:sz w:val="22"/>
          <w:szCs w:val="22"/>
        </w:rPr>
        <w:t>degli eventi</w:t>
      </w:r>
      <w:r>
        <w:rPr>
          <w:sz w:val="22"/>
          <w:szCs w:val="22"/>
        </w:rPr>
        <w:t xml:space="preserve"> in occasione della </w:t>
      </w:r>
      <w:r w:rsidR="0034105D">
        <w:rPr>
          <w:b/>
          <w:bCs/>
        </w:rPr>
        <w:t xml:space="preserve">FINALE REGIONALE </w:t>
      </w:r>
      <w:proofErr w:type="spellStart"/>
      <w:r w:rsidR="0034105D">
        <w:rPr>
          <w:b/>
          <w:bCs/>
        </w:rPr>
        <w:t>DI</w:t>
      </w:r>
      <w:proofErr w:type="spellEnd"/>
      <w:r w:rsidR="0034105D">
        <w:rPr>
          <w:b/>
          <w:bCs/>
        </w:rPr>
        <w:t xml:space="preserve"> MISS ITALIA 2025 – 31.08.2025 </w:t>
      </w:r>
      <w:r>
        <w:rPr>
          <w:sz w:val="22"/>
          <w:szCs w:val="22"/>
        </w:rPr>
        <w:t>L'Ente si rende disponibile a sponsorizzare il nome e logo dello Sponsor, con materiale pubblicitari</w:t>
      </w:r>
      <w:r w:rsidR="0034105D">
        <w:rPr>
          <w:sz w:val="22"/>
          <w:szCs w:val="22"/>
        </w:rPr>
        <w:t>o del Comune e/o dello sponsor</w:t>
      </w:r>
    </w:p>
    <w:p w:rsidR="008E2D40" w:rsidRDefault="008E2D40" w:rsidP="008E2D40">
      <w:pPr>
        <w:pStyle w:val="Default"/>
        <w:spacing w:line="360" w:lineRule="auto"/>
        <w:jc w:val="both"/>
        <w:rPr>
          <w:sz w:val="22"/>
          <w:szCs w:val="22"/>
        </w:rPr>
      </w:pPr>
      <w:r>
        <w:rPr>
          <w:b/>
          <w:bCs/>
          <w:sz w:val="22"/>
          <w:szCs w:val="22"/>
        </w:rPr>
        <w:t xml:space="preserve">2. OBBLIGHI DELLO SPONSOR </w:t>
      </w:r>
    </w:p>
    <w:p w:rsidR="008E2D40" w:rsidRDefault="008E2D40" w:rsidP="008E2D40">
      <w:pPr>
        <w:pStyle w:val="Default"/>
        <w:spacing w:line="360" w:lineRule="auto"/>
        <w:jc w:val="both"/>
        <w:rPr>
          <w:sz w:val="22"/>
          <w:szCs w:val="22"/>
        </w:rPr>
      </w:pPr>
      <w:r>
        <w:rPr>
          <w:sz w:val="22"/>
          <w:szCs w:val="22"/>
        </w:rPr>
        <w:t xml:space="preserve">Lo sponsor si impegna a: </w:t>
      </w:r>
    </w:p>
    <w:p w:rsidR="008E2D40" w:rsidRPr="0034105D" w:rsidRDefault="008E2D40" w:rsidP="008E2D40">
      <w:pPr>
        <w:pStyle w:val="Default"/>
        <w:numPr>
          <w:ilvl w:val="0"/>
          <w:numId w:val="2"/>
        </w:numPr>
        <w:spacing w:after="53" w:line="360" w:lineRule="auto"/>
        <w:jc w:val="both"/>
        <w:rPr>
          <w:sz w:val="22"/>
          <w:szCs w:val="22"/>
        </w:rPr>
      </w:pPr>
      <w:r w:rsidRPr="0034105D">
        <w:rPr>
          <w:sz w:val="22"/>
          <w:szCs w:val="22"/>
        </w:rPr>
        <w:t xml:space="preserve">accettare tutte le condizioni indicate nell’“AVVISO PUBBLICO PER LA RICERCA </w:t>
      </w:r>
      <w:proofErr w:type="spellStart"/>
      <w:r w:rsidRPr="0034105D">
        <w:rPr>
          <w:sz w:val="22"/>
          <w:szCs w:val="22"/>
        </w:rPr>
        <w:t>DI</w:t>
      </w:r>
      <w:proofErr w:type="spellEnd"/>
      <w:r w:rsidRPr="0034105D">
        <w:rPr>
          <w:sz w:val="22"/>
          <w:szCs w:val="22"/>
        </w:rPr>
        <w:t xml:space="preserve"> SPONSOR DEGLI EVENTI / MANIFESTAZIONI / INIZIATIVE IN OCCASIONE DELLA </w:t>
      </w:r>
      <w:r w:rsidR="0034105D">
        <w:rPr>
          <w:b/>
          <w:bCs/>
        </w:rPr>
        <w:t xml:space="preserve">FINALE REGIONALE </w:t>
      </w:r>
      <w:proofErr w:type="spellStart"/>
      <w:r w:rsidR="0034105D">
        <w:rPr>
          <w:b/>
          <w:bCs/>
        </w:rPr>
        <w:t>DI</w:t>
      </w:r>
      <w:proofErr w:type="spellEnd"/>
      <w:r w:rsidR="0034105D">
        <w:rPr>
          <w:b/>
          <w:bCs/>
        </w:rPr>
        <w:t xml:space="preserve"> MISS ITALIA 2025 </w:t>
      </w:r>
      <w:r w:rsidRPr="0034105D">
        <w:rPr>
          <w:sz w:val="22"/>
          <w:szCs w:val="22"/>
        </w:rPr>
        <w:t xml:space="preserve">assumere tutte le responsabilità e gli adempimenti previsti dalla normativa vigente in materia di </w:t>
      </w:r>
    </w:p>
    <w:p w:rsidR="008E2D40" w:rsidRDefault="008E2D40" w:rsidP="008E2D40">
      <w:pPr>
        <w:pStyle w:val="Default"/>
        <w:numPr>
          <w:ilvl w:val="0"/>
          <w:numId w:val="2"/>
        </w:numPr>
        <w:spacing w:after="53" w:line="360" w:lineRule="auto"/>
        <w:jc w:val="both"/>
        <w:rPr>
          <w:sz w:val="22"/>
          <w:szCs w:val="22"/>
        </w:rPr>
      </w:pPr>
      <w:r>
        <w:rPr>
          <w:sz w:val="22"/>
          <w:szCs w:val="22"/>
        </w:rPr>
        <w:t xml:space="preserve">sponsorizzazioni; </w:t>
      </w:r>
    </w:p>
    <w:p w:rsidR="008E2D40" w:rsidRDefault="008E2D40" w:rsidP="008E2D40">
      <w:pPr>
        <w:pStyle w:val="Default"/>
        <w:numPr>
          <w:ilvl w:val="0"/>
          <w:numId w:val="2"/>
        </w:numPr>
        <w:spacing w:after="53" w:line="360" w:lineRule="auto"/>
        <w:jc w:val="both"/>
        <w:rPr>
          <w:sz w:val="22"/>
          <w:szCs w:val="22"/>
        </w:rPr>
      </w:pPr>
      <w:r>
        <w:rPr>
          <w:sz w:val="22"/>
          <w:szCs w:val="22"/>
        </w:rPr>
        <w:t xml:space="preserve">non ricorrere a forme di pubblicità vietate anche in forma indiretta dalla normativa vigente e alle norme richiamate nell’avviso pubblico di ricerca sponsor per la </w:t>
      </w:r>
      <w:r w:rsidR="0034105D">
        <w:rPr>
          <w:b/>
          <w:bCs/>
        </w:rPr>
        <w:t xml:space="preserve">FINALE REGIONALE </w:t>
      </w:r>
      <w:proofErr w:type="spellStart"/>
      <w:r w:rsidR="0034105D">
        <w:rPr>
          <w:b/>
          <w:bCs/>
        </w:rPr>
        <w:t>DI</w:t>
      </w:r>
      <w:proofErr w:type="spellEnd"/>
      <w:r w:rsidR="0034105D">
        <w:rPr>
          <w:b/>
          <w:bCs/>
        </w:rPr>
        <w:t xml:space="preserve"> MISS ITALIA 2025 </w:t>
      </w:r>
      <w:r>
        <w:rPr>
          <w:sz w:val="22"/>
          <w:szCs w:val="22"/>
        </w:rPr>
        <w:t xml:space="preserve">sopra citato; </w:t>
      </w:r>
    </w:p>
    <w:p w:rsidR="008E2D40" w:rsidRPr="0034105D" w:rsidRDefault="008E2D40" w:rsidP="008E2D40">
      <w:pPr>
        <w:pStyle w:val="Default"/>
        <w:pageBreakBefore/>
        <w:numPr>
          <w:ilvl w:val="0"/>
          <w:numId w:val="2"/>
        </w:numPr>
        <w:spacing w:line="360" w:lineRule="auto"/>
        <w:jc w:val="both"/>
        <w:rPr>
          <w:sz w:val="22"/>
          <w:szCs w:val="22"/>
        </w:rPr>
      </w:pPr>
      <w:r w:rsidRPr="0034105D">
        <w:rPr>
          <w:sz w:val="22"/>
          <w:szCs w:val="22"/>
        </w:rPr>
        <w:lastRenderedPageBreak/>
        <w:t xml:space="preserve">mettere a disposizione del Comune di Gubbio ogni strumento atto all’esatta e fedele riproduzione del logo e dei dati dell’Azienda, nonché produrre l’ulteriore documentazione necessaria per dare attuazione alle attività di sponsorizzazione indicate dal </w:t>
      </w:r>
      <w:proofErr w:type="spellStart"/>
      <w:r w:rsidRPr="0034105D">
        <w:rPr>
          <w:i/>
          <w:iCs/>
          <w:sz w:val="22"/>
          <w:szCs w:val="22"/>
        </w:rPr>
        <w:t>Sponsee</w:t>
      </w:r>
      <w:proofErr w:type="spellEnd"/>
      <w:r w:rsidRPr="0034105D">
        <w:rPr>
          <w:i/>
          <w:iCs/>
          <w:sz w:val="22"/>
          <w:szCs w:val="22"/>
        </w:rPr>
        <w:t xml:space="preserve"> </w:t>
      </w:r>
      <w:r w:rsidRPr="0034105D">
        <w:rPr>
          <w:sz w:val="22"/>
          <w:szCs w:val="22"/>
        </w:rPr>
        <w:t xml:space="preserve">Lo Sponsor, nel perseguimento delle finalità di cui all’avviso, si obbliga nei confronti del Comune a versare la somma di € _______ (di cui € _______ per il corrispettivo e € _______ per IVA). </w:t>
      </w:r>
    </w:p>
    <w:p w:rsidR="008E2D40" w:rsidRDefault="008E2D40" w:rsidP="008E2D40">
      <w:pPr>
        <w:pStyle w:val="Default"/>
        <w:spacing w:line="360" w:lineRule="auto"/>
        <w:jc w:val="both"/>
        <w:rPr>
          <w:sz w:val="22"/>
          <w:szCs w:val="22"/>
        </w:rPr>
      </w:pPr>
      <w:r>
        <w:rPr>
          <w:sz w:val="22"/>
          <w:szCs w:val="22"/>
        </w:rPr>
        <w:t xml:space="preserve">Il Comune di Gubbio provvederà ad emettere fattura di importo pari al contributo economico ricevuto </w:t>
      </w:r>
    </w:p>
    <w:p w:rsidR="008E2D40" w:rsidRDefault="008E2D40" w:rsidP="008E2D40">
      <w:pPr>
        <w:pStyle w:val="Default"/>
        <w:spacing w:line="360" w:lineRule="auto"/>
        <w:jc w:val="both"/>
        <w:rPr>
          <w:sz w:val="22"/>
          <w:szCs w:val="22"/>
        </w:rPr>
      </w:pPr>
      <w:r>
        <w:rPr>
          <w:i/>
          <w:iCs/>
          <w:sz w:val="22"/>
          <w:szCs w:val="22"/>
        </w:rPr>
        <w:t xml:space="preserve">ovvero, in caso di fornitura diretta di beni e servizi: </w:t>
      </w:r>
    </w:p>
    <w:p w:rsidR="008E2D40" w:rsidRDefault="008E2D40" w:rsidP="008E2D40">
      <w:pPr>
        <w:pStyle w:val="Default"/>
        <w:spacing w:line="360" w:lineRule="auto"/>
        <w:jc w:val="both"/>
        <w:rPr>
          <w:sz w:val="22"/>
          <w:szCs w:val="22"/>
        </w:rPr>
      </w:pPr>
      <w:r>
        <w:rPr>
          <w:sz w:val="22"/>
          <w:szCs w:val="22"/>
        </w:rPr>
        <w:t xml:space="preserve">Il versamento dell’importo sarà effettuato entro il giorno _________ tramite </w:t>
      </w:r>
      <w:r w:rsidR="00280408">
        <w:rPr>
          <w:sz w:val="22"/>
          <w:szCs w:val="22"/>
        </w:rPr>
        <w:t xml:space="preserve"> bonifico bancario nel c/c di tesoreria intestato al Comune di Gubbio IBAN: </w:t>
      </w:r>
      <w:r w:rsidR="00280408">
        <w:t>IT 44 W 02008 38484 000029502629</w:t>
      </w:r>
      <w:r>
        <w:rPr>
          <w:i/>
          <w:iCs/>
          <w:sz w:val="22"/>
          <w:szCs w:val="22"/>
        </w:rPr>
        <w:t xml:space="preserve">, </w:t>
      </w:r>
      <w:r>
        <w:rPr>
          <w:sz w:val="22"/>
          <w:szCs w:val="22"/>
        </w:rPr>
        <w:t>indicando come causale “</w:t>
      </w:r>
      <w:r>
        <w:rPr>
          <w:b/>
          <w:bCs/>
          <w:sz w:val="22"/>
          <w:szCs w:val="22"/>
        </w:rPr>
        <w:t xml:space="preserve">SPONSORIZZAZIONE </w:t>
      </w:r>
      <w:r w:rsidR="0034105D">
        <w:rPr>
          <w:b/>
          <w:bCs/>
        </w:rPr>
        <w:t xml:space="preserve">FINALE REGIONALE </w:t>
      </w:r>
      <w:proofErr w:type="spellStart"/>
      <w:r w:rsidR="0034105D">
        <w:rPr>
          <w:b/>
          <w:bCs/>
        </w:rPr>
        <w:t>DI</w:t>
      </w:r>
      <w:proofErr w:type="spellEnd"/>
      <w:r w:rsidR="0034105D">
        <w:rPr>
          <w:b/>
          <w:bCs/>
        </w:rPr>
        <w:t xml:space="preserve"> MISS ITALIA 2025</w:t>
      </w:r>
    </w:p>
    <w:p w:rsidR="008E2D40" w:rsidRDefault="008E2D40" w:rsidP="008E2D40">
      <w:pPr>
        <w:pStyle w:val="Default"/>
        <w:spacing w:line="360" w:lineRule="auto"/>
        <w:jc w:val="both"/>
        <w:rPr>
          <w:sz w:val="22"/>
          <w:szCs w:val="22"/>
        </w:rPr>
      </w:pPr>
      <w:r>
        <w:rPr>
          <w:b/>
          <w:bCs/>
          <w:sz w:val="22"/>
          <w:szCs w:val="22"/>
        </w:rPr>
        <w:t xml:space="preserve">3. OBBLIGHI DEL COMUNE </w:t>
      </w:r>
    </w:p>
    <w:p w:rsidR="0034105D" w:rsidRDefault="008E2D40" w:rsidP="008E2D40">
      <w:pPr>
        <w:pStyle w:val="Default"/>
        <w:spacing w:line="360" w:lineRule="auto"/>
        <w:jc w:val="both"/>
        <w:rPr>
          <w:sz w:val="22"/>
          <w:szCs w:val="22"/>
        </w:rPr>
      </w:pPr>
      <w:r>
        <w:rPr>
          <w:sz w:val="22"/>
          <w:szCs w:val="22"/>
        </w:rPr>
        <w:t xml:space="preserve">Il Comune si obbliga a riconoscere allo sponsor vantaggi previsti </w:t>
      </w:r>
      <w:r w:rsidR="0034105D">
        <w:rPr>
          <w:sz w:val="22"/>
          <w:szCs w:val="22"/>
        </w:rPr>
        <w:t>nel bando</w:t>
      </w:r>
    </w:p>
    <w:p w:rsidR="008E2D40" w:rsidRPr="007F11FF" w:rsidRDefault="008E2D40" w:rsidP="008E2D40">
      <w:pPr>
        <w:pStyle w:val="Default"/>
        <w:spacing w:line="360" w:lineRule="auto"/>
        <w:jc w:val="both"/>
        <w:rPr>
          <w:sz w:val="22"/>
          <w:szCs w:val="22"/>
        </w:rPr>
      </w:pPr>
      <w:r>
        <w:rPr>
          <w:sz w:val="22"/>
          <w:szCs w:val="22"/>
        </w:rPr>
        <w:t xml:space="preserve">L'Ente si rende disponibile a sponsorizzare il nome e logo dello Sponsor, con materiale pubblicitario del Comune e/o dello </w:t>
      </w:r>
      <w:r w:rsidRPr="007F11FF">
        <w:rPr>
          <w:sz w:val="22"/>
          <w:szCs w:val="22"/>
        </w:rPr>
        <w:t>sponsor,</w:t>
      </w:r>
      <w:r w:rsidR="007F11FF" w:rsidRPr="007F11FF">
        <w:rPr>
          <w:sz w:val="22"/>
          <w:szCs w:val="22"/>
        </w:rPr>
        <w:t xml:space="preserve"> compatibile </w:t>
      </w:r>
      <w:r w:rsidR="007F11FF" w:rsidRPr="007F11FF">
        <w:t>con organizzatore evento</w:t>
      </w:r>
      <w:r w:rsidRPr="007F11FF">
        <w:t xml:space="preserve"> </w:t>
      </w:r>
      <w:proofErr w:type="spellStart"/>
      <w:r w:rsidR="007F11FF" w:rsidRPr="007F11FF">
        <w:rPr>
          <w:i/>
        </w:rPr>
        <w:t>Isogroup</w:t>
      </w:r>
      <w:proofErr w:type="spellEnd"/>
      <w:r w:rsidR="007F11FF" w:rsidRPr="007F11FF">
        <w:rPr>
          <w:i/>
          <w:spacing w:val="-3"/>
        </w:rPr>
        <w:t xml:space="preserve"> </w:t>
      </w:r>
      <w:proofErr w:type="spellStart"/>
      <w:r w:rsidR="007F11FF" w:rsidRPr="007F11FF">
        <w:rPr>
          <w:i/>
        </w:rPr>
        <w:t>S.r.l.s</w:t>
      </w:r>
      <w:proofErr w:type="spellEnd"/>
    </w:p>
    <w:p w:rsidR="008E2D40" w:rsidRDefault="008E2D40" w:rsidP="008E2D40">
      <w:pPr>
        <w:pStyle w:val="Default"/>
        <w:spacing w:line="360" w:lineRule="auto"/>
        <w:jc w:val="both"/>
        <w:rPr>
          <w:sz w:val="22"/>
          <w:szCs w:val="22"/>
        </w:rPr>
      </w:pPr>
      <w:r>
        <w:rPr>
          <w:b/>
          <w:bCs/>
          <w:sz w:val="22"/>
          <w:szCs w:val="22"/>
        </w:rPr>
        <w:t xml:space="preserve">4. QUANTIFICAZIONE DELLA SPONSORIZZAZIONE </w:t>
      </w:r>
    </w:p>
    <w:p w:rsidR="008E2D40" w:rsidRDefault="008E2D40" w:rsidP="008E2D40">
      <w:pPr>
        <w:pStyle w:val="Default"/>
        <w:spacing w:line="360" w:lineRule="auto"/>
        <w:jc w:val="both"/>
        <w:rPr>
          <w:sz w:val="22"/>
          <w:szCs w:val="22"/>
        </w:rPr>
      </w:pPr>
      <w:r>
        <w:rPr>
          <w:sz w:val="22"/>
          <w:szCs w:val="22"/>
        </w:rPr>
        <w:t xml:space="preserve">Le parti convengono nel quantificare in € ___________________ il controvalore monetario delle rispettive obbligazioni, assunte in forza del presente accordo. </w:t>
      </w:r>
    </w:p>
    <w:p w:rsidR="008E2D40" w:rsidRDefault="008E2D40" w:rsidP="008E2D40">
      <w:pPr>
        <w:pStyle w:val="Default"/>
        <w:spacing w:line="360" w:lineRule="auto"/>
        <w:jc w:val="both"/>
        <w:rPr>
          <w:sz w:val="22"/>
          <w:szCs w:val="22"/>
        </w:rPr>
      </w:pPr>
      <w:r>
        <w:rPr>
          <w:b/>
          <w:bCs/>
          <w:sz w:val="22"/>
          <w:szCs w:val="22"/>
        </w:rPr>
        <w:t xml:space="preserve">5. DURATA DEL CONTRATTO </w:t>
      </w:r>
    </w:p>
    <w:p w:rsidR="008E2D40" w:rsidRDefault="008E2D40" w:rsidP="008E2D40">
      <w:pPr>
        <w:pStyle w:val="Default"/>
        <w:spacing w:line="360" w:lineRule="auto"/>
        <w:jc w:val="both"/>
        <w:rPr>
          <w:sz w:val="22"/>
          <w:szCs w:val="22"/>
        </w:rPr>
      </w:pPr>
      <w:r>
        <w:rPr>
          <w:sz w:val="22"/>
          <w:szCs w:val="22"/>
        </w:rPr>
        <w:t xml:space="preserve">Il presente accordo ha durata dal momento della sua sottoscrizione sino alla conclusione dell’evento sponsorizzato. </w:t>
      </w:r>
    </w:p>
    <w:p w:rsidR="008E2D40" w:rsidRDefault="008E2D40" w:rsidP="008E2D40">
      <w:pPr>
        <w:pStyle w:val="Default"/>
        <w:spacing w:line="360" w:lineRule="auto"/>
        <w:jc w:val="both"/>
        <w:rPr>
          <w:sz w:val="22"/>
          <w:szCs w:val="22"/>
        </w:rPr>
      </w:pPr>
      <w:r>
        <w:rPr>
          <w:b/>
          <w:bCs/>
          <w:sz w:val="22"/>
          <w:szCs w:val="22"/>
        </w:rPr>
        <w:t xml:space="preserve">6. LIMITI </w:t>
      </w:r>
      <w:proofErr w:type="spellStart"/>
      <w:r>
        <w:rPr>
          <w:b/>
          <w:bCs/>
          <w:sz w:val="22"/>
          <w:szCs w:val="22"/>
        </w:rPr>
        <w:t>DI</w:t>
      </w:r>
      <w:proofErr w:type="spellEnd"/>
      <w:r>
        <w:rPr>
          <w:b/>
          <w:bCs/>
          <w:sz w:val="22"/>
          <w:szCs w:val="22"/>
        </w:rPr>
        <w:t xml:space="preserve"> RESPONSABILITÀ </w:t>
      </w:r>
    </w:p>
    <w:p w:rsidR="008E2D40" w:rsidRDefault="008E2D40" w:rsidP="008E2D40">
      <w:pPr>
        <w:pStyle w:val="Default"/>
        <w:spacing w:line="360" w:lineRule="auto"/>
        <w:jc w:val="both"/>
        <w:rPr>
          <w:sz w:val="22"/>
          <w:szCs w:val="22"/>
        </w:rPr>
      </w:pPr>
      <w:r>
        <w:rPr>
          <w:sz w:val="22"/>
          <w:szCs w:val="22"/>
        </w:rPr>
        <w:t xml:space="preserve">La stipula del presente contratto è limitata alla sponsorizzazione dell'evento suindicato ed esclude in modo totale qualsiasi altro rapporto di società, associazione, tra le Parti contraenti in modo tale che nessuno dei contraenti possa essere ritenuto responsabile delle obbligazioni dell'altro. </w:t>
      </w:r>
    </w:p>
    <w:p w:rsidR="008E2D40" w:rsidRDefault="008E2D40" w:rsidP="008E2D40">
      <w:pPr>
        <w:pStyle w:val="Default"/>
        <w:spacing w:line="360" w:lineRule="auto"/>
        <w:jc w:val="both"/>
        <w:rPr>
          <w:sz w:val="22"/>
          <w:szCs w:val="22"/>
        </w:rPr>
      </w:pPr>
      <w:r>
        <w:rPr>
          <w:b/>
          <w:bCs/>
          <w:sz w:val="22"/>
          <w:szCs w:val="22"/>
        </w:rPr>
        <w:t xml:space="preserve">7. CONTROVERSIE </w:t>
      </w:r>
    </w:p>
    <w:p w:rsidR="008E2D40" w:rsidRDefault="008E2D40" w:rsidP="008E2D40">
      <w:pPr>
        <w:pStyle w:val="Default"/>
        <w:spacing w:line="360" w:lineRule="auto"/>
        <w:jc w:val="both"/>
        <w:rPr>
          <w:sz w:val="22"/>
          <w:szCs w:val="22"/>
        </w:rPr>
      </w:pPr>
      <w:r>
        <w:rPr>
          <w:sz w:val="22"/>
          <w:szCs w:val="22"/>
        </w:rPr>
        <w:t xml:space="preserve">Lo </w:t>
      </w:r>
      <w:proofErr w:type="spellStart"/>
      <w:r>
        <w:rPr>
          <w:i/>
          <w:iCs/>
          <w:sz w:val="22"/>
          <w:szCs w:val="22"/>
        </w:rPr>
        <w:t>Sponsee</w:t>
      </w:r>
      <w:proofErr w:type="spellEnd"/>
      <w:r>
        <w:rPr>
          <w:i/>
          <w:iCs/>
          <w:sz w:val="22"/>
          <w:szCs w:val="22"/>
        </w:rPr>
        <w:t xml:space="preserve"> </w:t>
      </w:r>
      <w:r>
        <w:rPr>
          <w:sz w:val="22"/>
          <w:szCs w:val="22"/>
        </w:rPr>
        <w:t>si riserva la facoltà di risolvere il contratto in qualsiasi momento, mediante invio di lettera raccomandata con ricevuta di ritorno, ovvero mediante invio di PEC all’indirizzo fornito dallo Sponsor. Eventuali controversie relative al presente contratto o comunque allo stesso anche indirettamente connesse, saranno definite in via amichevole. In caso contrario il Fo</w:t>
      </w:r>
      <w:r w:rsidR="007F11FF">
        <w:rPr>
          <w:sz w:val="22"/>
          <w:szCs w:val="22"/>
        </w:rPr>
        <w:t>ro competente è quello di Perugia.</w:t>
      </w:r>
      <w:r>
        <w:rPr>
          <w:sz w:val="22"/>
          <w:szCs w:val="22"/>
        </w:rPr>
        <w:t xml:space="preserve"> </w:t>
      </w:r>
    </w:p>
    <w:p w:rsidR="008E2D40" w:rsidRDefault="008E2D40" w:rsidP="008E2D40">
      <w:pPr>
        <w:pStyle w:val="Default"/>
        <w:spacing w:line="360" w:lineRule="auto"/>
        <w:jc w:val="both"/>
        <w:rPr>
          <w:sz w:val="22"/>
          <w:szCs w:val="22"/>
        </w:rPr>
      </w:pPr>
      <w:r>
        <w:rPr>
          <w:b/>
          <w:bCs/>
          <w:sz w:val="22"/>
          <w:szCs w:val="22"/>
        </w:rPr>
        <w:t xml:space="preserve">8. RECESSO </w:t>
      </w:r>
    </w:p>
    <w:p w:rsidR="008E2D40" w:rsidRDefault="008E2D40" w:rsidP="008E2D40">
      <w:pPr>
        <w:pStyle w:val="Default"/>
        <w:spacing w:line="360" w:lineRule="auto"/>
        <w:jc w:val="both"/>
        <w:rPr>
          <w:sz w:val="22"/>
          <w:szCs w:val="22"/>
        </w:rPr>
      </w:pPr>
      <w:r>
        <w:rPr>
          <w:sz w:val="22"/>
          <w:szCs w:val="22"/>
        </w:rPr>
        <w:t xml:space="preserve">Il Comune si riserva la facoltà di recedere dal contratto a mezzo </w:t>
      </w:r>
      <w:r w:rsidR="007F11FF">
        <w:rPr>
          <w:sz w:val="22"/>
          <w:szCs w:val="22"/>
        </w:rPr>
        <w:t xml:space="preserve">PEC </w:t>
      </w:r>
      <w:r>
        <w:rPr>
          <w:sz w:val="22"/>
          <w:szCs w:val="22"/>
        </w:rPr>
        <w:t xml:space="preserve">in qualsiasi momento qualora dovesse emergere una qualunque inadempienza da parte dello sponsor a qualsiasi obbligo contrattuale, ivi compresa l’insorgenza e/o la manifestazione successiva di fattispecie rientranti nelle “clausole di esclusione”. </w:t>
      </w:r>
    </w:p>
    <w:p w:rsidR="008E2D40" w:rsidRDefault="008E2D40" w:rsidP="008E2D40">
      <w:pPr>
        <w:pStyle w:val="Default"/>
        <w:spacing w:line="360" w:lineRule="auto"/>
        <w:jc w:val="both"/>
        <w:rPr>
          <w:sz w:val="22"/>
          <w:szCs w:val="22"/>
        </w:rPr>
      </w:pPr>
      <w:r>
        <w:rPr>
          <w:b/>
          <w:bCs/>
          <w:sz w:val="22"/>
          <w:szCs w:val="22"/>
        </w:rPr>
        <w:lastRenderedPageBreak/>
        <w:t xml:space="preserve">9. DIVIETO </w:t>
      </w:r>
      <w:proofErr w:type="spellStart"/>
      <w:r>
        <w:rPr>
          <w:b/>
          <w:bCs/>
          <w:sz w:val="22"/>
          <w:szCs w:val="22"/>
        </w:rPr>
        <w:t>DI</w:t>
      </w:r>
      <w:proofErr w:type="spellEnd"/>
      <w:r>
        <w:rPr>
          <w:b/>
          <w:bCs/>
          <w:sz w:val="22"/>
          <w:szCs w:val="22"/>
        </w:rPr>
        <w:t xml:space="preserve"> CESSIONE DEL CONTRATTO </w:t>
      </w:r>
    </w:p>
    <w:p w:rsidR="008E2D40" w:rsidRDefault="008E2D40" w:rsidP="008E2D40">
      <w:pPr>
        <w:pStyle w:val="Default"/>
        <w:spacing w:line="360" w:lineRule="auto"/>
        <w:jc w:val="both"/>
        <w:rPr>
          <w:sz w:val="22"/>
          <w:szCs w:val="22"/>
        </w:rPr>
      </w:pPr>
      <w:r>
        <w:rPr>
          <w:sz w:val="22"/>
          <w:szCs w:val="22"/>
        </w:rPr>
        <w:t xml:space="preserve">È vietata la cessione anche parziale del contratto. </w:t>
      </w:r>
    </w:p>
    <w:p w:rsidR="008E2D40" w:rsidRDefault="008E2D40" w:rsidP="008E2D40">
      <w:pPr>
        <w:pStyle w:val="Default"/>
        <w:spacing w:line="360" w:lineRule="auto"/>
        <w:jc w:val="both"/>
        <w:rPr>
          <w:sz w:val="22"/>
          <w:szCs w:val="22"/>
        </w:rPr>
      </w:pPr>
      <w:r>
        <w:rPr>
          <w:sz w:val="22"/>
          <w:szCs w:val="22"/>
        </w:rPr>
        <w:t xml:space="preserve">È equiparata alla cessione di contratto ogni trasformazione della natura giuridica dello Sponsor in seguito alla quale questi venga a perdere o modificare sostanzialmente la propria natura giuridica. </w:t>
      </w:r>
    </w:p>
    <w:p w:rsidR="008E2D40" w:rsidRPr="007F11FF" w:rsidRDefault="008E2D40" w:rsidP="008E2D40">
      <w:pPr>
        <w:pStyle w:val="Default"/>
        <w:spacing w:line="360" w:lineRule="auto"/>
        <w:jc w:val="both"/>
        <w:rPr>
          <w:color w:val="auto"/>
          <w:sz w:val="22"/>
          <w:szCs w:val="22"/>
        </w:rPr>
      </w:pPr>
      <w:r w:rsidRPr="007F11FF">
        <w:rPr>
          <w:b/>
          <w:bCs/>
          <w:color w:val="auto"/>
          <w:sz w:val="22"/>
          <w:szCs w:val="22"/>
        </w:rPr>
        <w:t xml:space="preserve">10. TRATTAMENTO DEI DATI PERSONALI </w:t>
      </w:r>
    </w:p>
    <w:p w:rsidR="008E2D40" w:rsidRDefault="008E2D40" w:rsidP="008E2D40">
      <w:pPr>
        <w:pStyle w:val="Default"/>
        <w:spacing w:line="360" w:lineRule="auto"/>
        <w:jc w:val="both"/>
        <w:rPr>
          <w:sz w:val="22"/>
          <w:szCs w:val="22"/>
        </w:rPr>
      </w:pPr>
      <w:r>
        <w:rPr>
          <w:sz w:val="22"/>
          <w:szCs w:val="22"/>
        </w:rPr>
        <w:t xml:space="preserve">Ai sensi di quanto previsto dal Regolamento UE 679/2016 ed eventuali successive integrazioni e modificazioni, disciplinante la protezione delle persone fisiche con riguardo al trattamento dei dati personali, nonché alla libera circolazione di tali dati, si informa che i dati personali raccolti saranno trattati secondo principi di correttezza, liceità e trasparenza e tutelando la sua riservatezza e i suoi diritti. </w:t>
      </w:r>
    </w:p>
    <w:p w:rsidR="008E2D40" w:rsidRDefault="008E2D40" w:rsidP="008E2D40">
      <w:pPr>
        <w:pStyle w:val="Default"/>
        <w:spacing w:line="360" w:lineRule="auto"/>
        <w:jc w:val="both"/>
        <w:rPr>
          <w:sz w:val="22"/>
          <w:szCs w:val="22"/>
        </w:rPr>
      </w:pPr>
      <w:r>
        <w:rPr>
          <w:sz w:val="22"/>
          <w:szCs w:val="22"/>
        </w:rPr>
        <w:t xml:space="preserve">Ai sensi del Capo III, Sezioni 1 e 2 del predetto Regolamento, si forniscono quindi le seguenti informazioni: </w:t>
      </w:r>
    </w:p>
    <w:p w:rsidR="00280408" w:rsidRPr="00280408" w:rsidRDefault="00280408" w:rsidP="00280408">
      <w:pPr>
        <w:pStyle w:val="Default"/>
        <w:spacing w:line="360" w:lineRule="auto"/>
        <w:jc w:val="both"/>
        <w:rPr>
          <w:sz w:val="22"/>
          <w:szCs w:val="22"/>
        </w:rPr>
      </w:pPr>
      <w:r w:rsidRPr="00280408">
        <w:rPr>
          <w:sz w:val="22"/>
          <w:szCs w:val="22"/>
        </w:rPr>
        <w:t xml:space="preserve">Titolare del trattamento: Comune di Gubbio, e-mail: comune.gubbio@postacert.umbria.it; </w:t>
      </w:r>
    </w:p>
    <w:p w:rsidR="00280408" w:rsidRDefault="00280408" w:rsidP="00280408">
      <w:pPr>
        <w:pStyle w:val="Default"/>
        <w:spacing w:line="360" w:lineRule="auto"/>
        <w:jc w:val="both"/>
        <w:rPr>
          <w:sz w:val="22"/>
          <w:szCs w:val="22"/>
        </w:rPr>
      </w:pPr>
      <w:r w:rsidRPr="00280408">
        <w:rPr>
          <w:sz w:val="22"/>
          <w:szCs w:val="22"/>
        </w:rPr>
        <w:t xml:space="preserve">DPO (Responsabile della protezione dei dati): E-mail: </w:t>
      </w:r>
      <w:hyperlink r:id="rId5" w:history="1">
        <w:r w:rsidRPr="00F31A98">
          <w:rPr>
            <w:rStyle w:val="Collegamentoipertestuale"/>
            <w:sz w:val="22"/>
            <w:szCs w:val="22"/>
          </w:rPr>
          <w:t>DPO@comune.gubbio.pg.it</w:t>
        </w:r>
      </w:hyperlink>
    </w:p>
    <w:p w:rsidR="008E2D40" w:rsidRDefault="008E2D40" w:rsidP="00280408">
      <w:pPr>
        <w:pStyle w:val="Default"/>
        <w:spacing w:line="360" w:lineRule="auto"/>
        <w:jc w:val="both"/>
        <w:rPr>
          <w:sz w:val="22"/>
          <w:szCs w:val="22"/>
        </w:rPr>
      </w:pPr>
      <w:r>
        <w:rPr>
          <w:sz w:val="22"/>
          <w:szCs w:val="22"/>
        </w:rPr>
        <w:t xml:space="preserve">Finalità del trattamento: Stipula e raccolta degli atti e dei documenti necessari e verifica degli stessi per la stipulazione del contratto; </w:t>
      </w:r>
    </w:p>
    <w:p w:rsidR="008E2D40" w:rsidRDefault="008E2D40" w:rsidP="008E2D40">
      <w:pPr>
        <w:pStyle w:val="Default"/>
        <w:spacing w:line="360" w:lineRule="auto"/>
        <w:jc w:val="both"/>
        <w:rPr>
          <w:sz w:val="22"/>
          <w:szCs w:val="22"/>
        </w:rPr>
      </w:pPr>
      <w:r>
        <w:rPr>
          <w:sz w:val="22"/>
          <w:szCs w:val="22"/>
        </w:rPr>
        <w:t xml:space="preserve">Riferimento giuridico: D. </w:t>
      </w:r>
      <w:proofErr w:type="spellStart"/>
      <w:r>
        <w:rPr>
          <w:sz w:val="22"/>
          <w:szCs w:val="22"/>
        </w:rPr>
        <w:t>Lgs</w:t>
      </w:r>
      <w:proofErr w:type="spellEnd"/>
      <w:r>
        <w:rPr>
          <w:sz w:val="22"/>
          <w:szCs w:val="22"/>
        </w:rPr>
        <w:t xml:space="preserve">. 36/2023; </w:t>
      </w:r>
    </w:p>
    <w:p w:rsidR="008E2D40" w:rsidRDefault="008E2D40" w:rsidP="008E2D40">
      <w:pPr>
        <w:pStyle w:val="Default"/>
        <w:spacing w:line="360" w:lineRule="auto"/>
        <w:jc w:val="both"/>
        <w:rPr>
          <w:sz w:val="22"/>
          <w:szCs w:val="22"/>
        </w:rPr>
      </w:pPr>
      <w:r>
        <w:rPr>
          <w:sz w:val="22"/>
          <w:szCs w:val="22"/>
        </w:rPr>
        <w:t xml:space="preserve">Periodo di conservazione: L'archivio comunale conserva i documenti cartacei - e quindi i dati in essi contenuti - da 1 a 50 anni o permanentemente secondo i termini di legge. </w:t>
      </w:r>
    </w:p>
    <w:p w:rsidR="008E2D40" w:rsidRDefault="008E2D40" w:rsidP="008E2D40">
      <w:pPr>
        <w:pStyle w:val="Default"/>
        <w:spacing w:line="360" w:lineRule="auto"/>
        <w:jc w:val="both"/>
        <w:rPr>
          <w:sz w:val="22"/>
          <w:szCs w:val="22"/>
        </w:rPr>
      </w:pPr>
      <w:r>
        <w:rPr>
          <w:sz w:val="22"/>
          <w:szCs w:val="22"/>
        </w:rPr>
        <w:t xml:space="preserve">Si rammenta inoltre che: </w:t>
      </w:r>
    </w:p>
    <w:p w:rsidR="008E2D40" w:rsidRDefault="008E2D40" w:rsidP="008E2D40">
      <w:pPr>
        <w:pStyle w:val="Default"/>
        <w:spacing w:line="360" w:lineRule="auto"/>
        <w:jc w:val="both"/>
        <w:rPr>
          <w:sz w:val="22"/>
          <w:szCs w:val="22"/>
        </w:rPr>
      </w:pPr>
      <w:r>
        <w:rPr>
          <w:sz w:val="22"/>
          <w:szCs w:val="22"/>
        </w:rPr>
        <w:t xml:space="preserve">a) l’interessato ha il diritto di chiedere al titolare del trattamento l’accesso ai dati personali e la rettifica o la cancellazione degli stessi o la limitazione del trattamento che lo riguardano o di opporsi al loro trattamento, oltre al diritto alla portabilità dei dati; </w:t>
      </w:r>
    </w:p>
    <w:p w:rsidR="008E2D40" w:rsidRDefault="008E2D40" w:rsidP="008E2D40">
      <w:pPr>
        <w:pStyle w:val="Default"/>
        <w:spacing w:line="360" w:lineRule="auto"/>
        <w:jc w:val="both"/>
        <w:rPr>
          <w:sz w:val="22"/>
          <w:szCs w:val="22"/>
        </w:rPr>
      </w:pPr>
      <w:r>
        <w:rPr>
          <w:sz w:val="22"/>
          <w:szCs w:val="22"/>
        </w:rPr>
        <w:t xml:space="preserve">b) qualora il trattamento sia basato sull’articolo 6, paragrafo 1, lettera a (“l’interessato ha espresso il consenso al trattamento dei propri dati personali per una o più specifiche finalità”), l’esistenza del diritto di revocare il consenso in qualsiasi momento senza pregiudicare la liceità del trattamento basata sul consenso prestato prima della revoca; </w:t>
      </w:r>
    </w:p>
    <w:p w:rsidR="008E2D40" w:rsidRDefault="008E2D40" w:rsidP="008E2D40">
      <w:pPr>
        <w:pStyle w:val="Default"/>
        <w:spacing w:line="360" w:lineRule="auto"/>
        <w:jc w:val="both"/>
        <w:rPr>
          <w:sz w:val="22"/>
          <w:szCs w:val="22"/>
        </w:rPr>
      </w:pPr>
      <w:r>
        <w:rPr>
          <w:sz w:val="22"/>
          <w:szCs w:val="22"/>
        </w:rPr>
        <w:t xml:space="preserve">c) l’interessato ha il diritto di proporre reclamo a un’autorità di controllo; </w:t>
      </w:r>
    </w:p>
    <w:p w:rsidR="008E2D40" w:rsidRDefault="008E2D40" w:rsidP="008E2D40">
      <w:pPr>
        <w:pStyle w:val="Default"/>
        <w:spacing w:line="360" w:lineRule="auto"/>
        <w:jc w:val="both"/>
        <w:rPr>
          <w:sz w:val="22"/>
          <w:szCs w:val="22"/>
        </w:rPr>
      </w:pPr>
      <w:r>
        <w:rPr>
          <w:sz w:val="22"/>
          <w:szCs w:val="22"/>
        </w:rPr>
        <w:t xml:space="preserve">d) l’interessato ha l’obbligo di fornire i dati personali se la comunicazione di dati è un obbligo legale o contrattuale ovvero requisito necessario per la conclusione di un contratto. </w:t>
      </w:r>
    </w:p>
    <w:p w:rsidR="008E2D40" w:rsidRDefault="008E2D40" w:rsidP="008E2D40">
      <w:pPr>
        <w:pStyle w:val="Default"/>
        <w:spacing w:line="360" w:lineRule="auto"/>
        <w:jc w:val="both"/>
        <w:rPr>
          <w:sz w:val="22"/>
          <w:szCs w:val="22"/>
        </w:rPr>
      </w:pPr>
      <w:r>
        <w:rPr>
          <w:b/>
          <w:bCs/>
          <w:sz w:val="22"/>
          <w:szCs w:val="22"/>
        </w:rPr>
        <w:t xml:space="preserve">11. SPESE, IMPOSTE E TASSE </w:t>
      </w:r>
    </w:p>
    <w:p w:rsidR="008E2D40" w:rsidRDefault="008E2D40" w:rsidP="008E2D40">
      <w:pPr>
        <w:pStyle w:val="Default"/>
        <w:spacing w:line="360" w:lineRule="auto"/>
        <w:jc w:val="both"/>
        <w:rPr>
          <w:sz w:val="22"/>
          <w:szCs w:val="22"/>
        </w:rPr>
      </w:pPr>
      <w:r>
        <w:rPr>
          <w:sz w:val="22"/>
          <w:szCs w:val="22"/>
        </w:rPr>
        <w:t xml:space="preserve">Tutte le spese, imposte e tasse relative alla stipulazione ed eventuale registrazione del presente contratto sono da intendersi a carico dello sponsor. </w:t>
      </w:r>
    </w:p>
    <w:p w:rsidR="008E2D40" w:rsidRDefault="008E2D40" w:rsidP="008E2D40">
      <w:pPr>
        <w:pStyle w:val="Default"/>
        <w:spacing w:line="360" w:lineRule="auto"/>
        <w:jc w:val="both"/>
        <w:rPr>
          <w:sz w:val="22"/>
          <w:szCs w:val="22"/>
        </w:rPr>
      </w:pPr>
      <w:r>
        <w:rPr>
          <w:sz w:val="22"/>
          <w:szCs w:val="22"/>
        </w:rPr>
        <w:t>Le parti danno atto che la presente scrittura privata sarà registrata in caso d'uso, con spese a carico della parte richiedente la registrazione. Le parti dichiarano che il corrispettivo del presente contratto è soggetto ad I.V.A., per cui in caso di registrazione sarà richiesta la registrazione in misura fissa.</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b/>
          <w:bCs/>
          <w:sz w:val="22"/>
          <w:szCs w:val="22"/>
        </w:rPr>
        <w:t xml:space="preserve">12. DISPOSIZIONI GENERALI </w:t>
      </w:r>
    </w:p>
    <w:p w:rsidR="008E2D40" w:rsidRDefault="008E2D40" w:rsidP="008E2D40">
      <w:pPr>
        <w:pStyle w:val="Default"/>
        <w:spacing w:line="360" w:lineRule="auto"/>
        <w:jc w:val="both"/>
        <w:rPr>
          <w:sz w:val="22"/>
          <w:szCs w:val="22"/>
        </w:rPr>
      </w:pPr>
      <w:r>
        <w:rPr>
          <w:sz w:val="22"/>
          <w:szCs w:val="22"/>
        </w:rPr>
        <w:t xml:space="preserve">Ai sensi dell’art. 53, comma 16-ter, del Decreto Legislativo n. 165/2001 lo sponsor, sottoscrivendo il presente contratto, attesta di non aver concluso contratti di lavoro subordinato o autonomo e comunque di non aver conferito incarichi ad ex dipendenti, che hanno esercitato poteri </w:t>
      </w:r>
      <w:proofErr w:type="spellStart"/>
      <w:r>
        <w:rPr>
          <w:sz w:val="22"/>
          <w:szCs w:val="22"/>
        </w:rPr>
        <w:t>autoritativi</w:t>
      </w:r>
      <w:proofErr w:type="spellEnd"/>
      <w:r>
        <w:rPr>
          <w:sz w:val="22"/>
          <w:szCs w:val="22"/>
        </w:rPr>
        <w:t xml:space="preserve"> o negoziali per conto delle pubbliche amministrazioni nei loro confronti per il triennio successivo alla cessazione del rapporto. </w:t>
      </w:r>
    </w:p>
    <w:p w:rsidR="008E2D40" w:rsidRPr="008E2D40" w:rsidRDefault="008E2D40" w:rsidP="008E2D40">
      <w:pPr>
        <w:pStyle w:val="Default"/>
        <w:spacing w:line="360" w:lineRule="auto"/>
        <w:jc w:val="both"/>
        <w:rPr>
          <w:sz w:val="22"/>
          <w:szCs w:val="22"/>
        </w:rPr>
      </w:pPr>
      <w:r>
        <w:rPr>
          <w:sz w:val="22"/>
          <w:szCs w:val="22"/>
        </w:rPr>
        <w:t>Lo sponsor approva e si impegna ad osservare e a far osservare dal proprio personale e collaboratori a qualsiasi titolo nell’esecuzione del presente contratto il Codice di Comportamento dei dipendenti del Comune di Gubbio (</w:t>
      </w:r>
      <w:r w:rsidRPr="008E2D40">
        <w:rPr>
          <w:sz w:val="22"/>
          <w:szCs w:val="22"/>
        </w:rPr>
        <w:t>Approvato con Delibera del Commissario Straordinario n. 120 del 30/12/2013</w:t>
      </w:r>
    </w:p>
    <w:p w:rsidR="008E2D40" w:rsidRDefault="008E2D40" w:rsidP="008E2D40">
      <w:pPr>
        <w:pStyle w:val="Default"/>
        <w:spacing w:line="360" w:lineRule="auto"/>
        <w:jc w:val="both"/>
        <w:rPr>
          <w:sz w:val="22"/>
          <w:szCs w:val="22"/>
        </w:rPr>
      </w:pPr>
      <w:r w:rsidRPr="008E2D40">
        <w:rPr>
          <w:sz w:val="22"/>
          <w:szCs w:val="22"/>
        </w:rPr>
        <w:t xml:space="preserve">Modificato con </w:t>
      </w:r>
      <w:proofErr w:type="spellStart"/>
      <w:r w:rsidRPr="008E2D40">
        <w:rPr>
          <w:sz w:val="22"/>
          <w:szCs w:val="22"/>
        </w:rPr>
        <w:t>D.G.C.</w:t>
      </w:r>
      <w:proofErr w:type="spellEnd"/>
      <w:r w:rsidRPr="008E2D40">
        <w:rPr>
          <w:sz w:val="22"/>
          <w:szCs w:val="22"/>
        </w:rPr>
        <w:t xml:space="preserve"> n. 53 dell’08/04/2020 (art. 16 bis) </w:t>
      </w:r>
      <w:r>
        <w:rPr>
          <w:sz w:val="22"/>
          <w:szCs w:val="22"/>
        </w:rPr>
        <w:t xml:space="preserve">e reperibile sul sito internet comunale) e prende atto delle cause di risoluzione contrattuali previste dei codici di comportamento nazionale e aziendale, in caso di violazione dei codici stessi. </w:t>
      </w:r>
    </w:p>
    <w:p w:rsidR="008E2D40" w:rsidRDefault="008E2D40" w:rsidP="008E2D40">
      <w:pPr>
        <w:pStyle w:val="Default"/>
        <w:spacing w:line="360" w:lineRule="auto"/>
        <w:jc w:val="both"/>
        <w:rPr>
          <w:sz w:val="22"/>
          <w:szCs w:val="22"/>
        </w:rPr>
      </w:pPr>
      <w:r>
        <w:rPr>
          <w:sz w:val="22"/>
          <w:szCs w:val="22"/>
        </w:rPr>
        <w:t xml:space="preserve">L'Amministrazione, accertata la compatibilità dell'obbligo violato con la tipologia del rapporto instaurato, contesta, per iscritto, le presunte violazioni degli obblighi previsti dal Codice di comportamento ed assegna un termine non superiore a dieci giorni per la presentazione di eventuali osservazioni e giustificazioni; esaminate le eventuali osservazioni/giustificazioni formulate, ovvero in assenza delle medesime, l’Amministrazione dispone, se del caso, la risoluzione del contratto, fatto salvo il risarcimento di tutti i danni subiti. </w:t>
      </w:r>
    </w:p>
    <w:p w:rsidR="008E2D40" w:rsidRDefault="008E2D40" w:rsidP="008E2D40">
      <w:pPr>
        <w:pStyle w:val="Default"/>
        <w:spacing w:line="360" w:lineRule="auto"/>
        <w:jc w:val="both"/>
        <w:rPr>
          <w:sz w:val="22"/>
          <w:szCs w:val="22"/>
        </w:rPr>
      </w:pPr>
      <w:r>
        <w:rPr>
          <w:sz w:val="22"/>
          <w:szCs w:val="22"/>
        </w:rPr>
        <w:t xml:space="preserve">Lo sponsor si impegna altresì a svolgere il monitoraggio delle relazioni personali che possono comportare conflitto di interessi nei confronti del proprio personale, al fine di verificare il rispetto del dovere di astensione per conflitto di interessi. </w:t>
      </w:r>
    </w:p>
    <w:p w:rsidR="008E2D40" w:rsidRDefault="008E2D40" w:rsidP="008E2D40">
      <w:pPr>
        <w:pStyle w:val="Default"/>
        <w:spacing w:line="360" w:lineRule="auto"/>
        <w:jc w:val="both"/>
        <w:rPr>
          <w:sz w:val="22"/>
          <w:szCs w:val="22"/>
        </w:rPr>
      </w:pPr>
      <w:bookmarkStart w:id="0" w:name="_GoBack"/>
      <w:bookmarkEnd w:id="0"/>
      <w:r>
        <w:rPr>
          <w:sz w:val="22"/>
          <w:szCs w:val="22"/>
        </w:rPr>
        <w:t xml:space="preserve">Per quanto non previsto dal presente contratto si fa rinvio alle leggi, regolamenti e disposizioni normative vigenti. </w:t>
      </w:r>
    </w:p>
    <w:p w:rsidR="008E2D40" w:rsidRDefault="008E2D40" w:rsidP="008E2D40">
      <w:pPr>
        <w:pStyle w:val="Default"/>
        <w:spacing w:line="360" w:lineRule="auto"/>
        <w:jc w:val="both"/>
        <w:rPr>
          <w:sz w:val="22"/>
          <w:szCs w:val="22"/>
        </w:rPr>
      </w:pPr>
      <w:r>
        <w:rPr>
          <w:sz w:val="22"/>
          <w:szCs w:val="22"/>
        </w:rPr>
        <w:t xml:space="preserve">Le parti si danno reciprocamente atto che è da considerarsi parte integrante del presente accordo, benché ad esso non materialmente allegato, l’avviso pubblico di ricerca sponsor approvato dall’Amministrazione Comunale di Gubbio.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Letto, approvato e sottoscritto. </w:t>
      </w:r>
    </w:p>
    <w:p w:rsidR="008E2D40" w:rsidRDefault="008E2D40" w:rsidP="008E2D40">
      <w:pPr>
        <w:pStyle w:val="Default"/>
        <w:spacing w:line="360" w:lineRule="auto"/>
        <w:jc w:val="both"/>
        <w:rPr>
          <w:sz w:val="22"/>
          <w:szCs w:val="22"/>
        </w:rPr>
      </w:pPr>
      <w:r>
        <w:rPr>
          <w:sz w:val="22"/>
          <w:szCs w:val="22"/>
        </w:rPr>
        <w:t xml:space="preserve">Gubbio, ______________________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Lo sponsor </w:t>
      </w:r>
    </w:p>
    <w:p w:rsidR="008E2D40" w:rsidRDefault="008E2D40" w:rsidP="008E2D40">
      <w:pPr>
        <w:pStyle w:val="Default"/>
        <w:spacing w:line="360" w:lineRule="auto"/>
        <w:jc w:val="both"/>
        <w:rPr>
          <w:sz w:val="22"/>
          <w:szCs w:val="22"/>
        </w:rPr>
      </w:pPr>
      <w:r>
        <w:rPr>
          <w:sz w:val="22"/>
          <w:szCs w:val="22"/>
        </w:rPr>
        <w:t xml:space="preserve">______________________________________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Per il Comune di Gubbio </w:t>
      </w:r>
    </w:p>
    <w:p w:rsidR="00A912B8" w:rsidRDefault="008E2D40" w:rsidP="008E2D40">
      <w:pPr>
        <w:spacing w:line="360" w:lineRule="auto"/>
        <w:jc w:val="both"/>
      </w:pPr>
      <w:r>
        <w:t>_____________________________________</w:t>
      </w:r>
    </w:p>
    <w:sectPr w:rsidR="00A912B8" w:rsidSect="00C51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A6394"/>
    <w:multiLevelType w:val="hybridMultilevel"/>
    <w:tmpl w:val="6E1EB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2904E9"/>
    <w:multiLevelType w:val="hybridMultilevel"/>
    <w:tmpl w:val="0082A6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14C0F"/>
    <w:rsid w:val="00114C0F"/>
    <w:rsid w:val="00140B37"/>
    <w:rsid w:val="00280408"/>
    <w:rsid w:val="0034105D"/>
    <w:rsid w:val="0040685B"/>
    <w:rsid w:val="00541955"/>
    <w:rsid w:val="007F11FF"/>
    <w:rsid w:val="008E2D40"/>
    <w:rsid w:val="00912FA5"/>
    <w:rsid w:val="00A912B8"/>
    <w:rsid w:val="00C51A52"/>
    <w:rsid w:val="00EB3C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A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2D4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28040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omune.gubbio.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fbreccolotti</dc:creator>
  <cp:lastModifiedBy>rcaldarelli</cp:lastModifiedBy>
  <cp:revision>3</cp:revision>
  <dcterms:created xsi:type="dcterms:W3CDTF">2025-08-20T08:06:00Z</dcterms:created>
  <dcterms:modified xsi:type="dcterms:W3CDTF">2025-08-20T11:03:00Z</dcterms:modified>
</cp:coreProperties>
</file>